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2DD" w14:textId="699F5499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 SA.234.6.2023</w:t>
      </w:r>
    </w:p>
    <w:p w14:paraId="02B794EB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E6B5F3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D86C16" w14:textId="58E23FBE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78A2" w14:textId="40742249" w:rsidR="001E07DE" w:rsidRDefault="00F43AFC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ograniczonym </w:t>
      </w:r>
      <w:bookmarkStart w:id="0" w:name="_Hlk91661708"/>
      <w:r w:rsidR="00360D58">
        <w:rPr>
          <w:rFonts w:ascii="Arial" w:hAnsi="Arial" w:cs="Arial"/>
          <w:b/>
          <w:bCs/>
          <w:sz w:val="24"/>
          <w:szCs w:val="24"/>
        </w:rPr>
        <w:t>na sprzedaż zbędnych składników majątku ruchomego Nadleśnictwa Jawor, tj. maszyn i urządzeń po likwidacji szkółki leśnej</w:t>
      </w:r>
      <w:r w:rsidR="00DC10F8">
        <w:rPr>
          <w:rFonts w:ascii="Arial" w:hAnsi="Arial" w:cs="Arial"/>
          <w:b/>
          <w:bCs/>
          <w:sz w:val="24"/>
          <w:szCs w:val="24"/>
        </w:rPr>
        <w:t>, tj.:</w:t>
      </w:r>
    </w:p>
    <w:p w14:paraId="30B332B7" w14:textId="3BC5EC12" w:rsidR="00DC10F8" w:rsidRPr="008E34FC" w:rsidRDefault="00DC10F8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71FACB40" w14:textId="0CCB73E2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Poz. nr :……………………………………………………………………………………….</w:t>
      </w:r>
    </w:p>
    <w:p w14:paraId="6FF605EB" w14:textId="77777777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A574" w14:textId="310D9ADD" w:rsidR="001E07DE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E8EC7F" w14:textId="77777777" w:rsidR="00DC10F8" w:rsidRPr="00A05192" w:rsidRDefault="00DC10F8" w:rsidP="00DC1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należy podać nr  pozycji składnika majątku zgodnie  z ogłoszeniem </w:t>
      </w:r>
      <w:r w:rsidRPr="00A05192">
        <w:rPr>
          <w:rFonts w:ascii="Arial" w:hAnsi="Arial" w:cs="Arial"/>
          <w:i/>
          <w:iCs/>
          <w:sz w:val="18"/>
          <w:szCs w:val="18"/>
        </w:rPr>
        <w:t>)</w:t>
      </w:r>
    </w:p>
    <w:p w14:paraId="58AA220B" w14:textId="77777777" w:rsidR="00DC10F8" w:rsidRPr="00DE5455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B57C68F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C121CDE" w14:textId="31692B26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865270">
    <w:abstractNumId w:val="3"/>
  </w:num>
  <w:num w:numId="2" w16cid:durableId="515122639">
    <w:abstractNumId w:val="2"/>
  </w:num>
  <w:num w:numId="3" w16cid:durableId="982274066">
    <w:abstractNumId w:val="1"/>
  </w:num>
  <w:num w:numId="4" w16cid:durableId="32547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C2079"/>
    <w:rsid w:val="001E07DE"/>
    <w:rsid w:val="00360D58"/>
    <w:rsid w:val="00365A1D"/>
    <w:rsid w:val="00475AF8"/>
    <w:rsid w:val="0057062D"/>
    <w:rsid w:val="00612167"/>
    <w:rsid w:val="006225F0"/>
    <w:rsid w:val="00717235"/>
    <w:rsid w:val="008B7422"/>
    <w:rsid w:val="008E34FC"/>
    <w:rsid w:val="00901DA4"/>
    <w:rsid w:val="009B2F6F"/>
    <w:rsid w:val="00A05192"/>
    <w:rsid w:val="00A34C33"/>
    <w:rsid w:val="00D505C7"/>
    <w:rsid w:val="00DC10F8"/>
    <w:rsid w:val="00DE5455"/>
    <w:rsid w:val="00DE74C4"/>
    <w:rsid w:val="00E5362A"/>
    <w:rsid w:val="00EC5FF5"/>
    <w:rsid w:val="00F35DAD"/>
    <w:rsid w:val="00F43AFC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1449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14</cp:revision>
  <cp:lastPrinted>2023-11-10T11:13:00Z</cp:lastPrinted>
  <dcterms:created xsi:type="dcterms:W3CDTF">2021-10-01T11:05:00Z</dcterms:created>
  <dcterms:modified xsi:type="dcterms:W3CDTF">2023-11-10T14:09:00Z</dcterms:modified>
</cp:coreProperties>
</file>